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E88" w:rsidRDefault="00811E88" w:rsidP="00811E88">
      <w:pPr>
        <w:spacing w:after="0" w:line="240" w:lineRule="auto"/>
        <w:ind w:left="2880" w:hanging="2880"/>
        <w:rPr>
          <w:rFonts w:ascii="Times New Roman" w:hAnsi="Times New Roman"/>
          <w:sz w:val="24"/>
          <w:szCs w:val="24"/>
        </w:rPr>
      </w:pPr>
      <w:r>
        <w:rPr>
          <w:rFonts w:ascii="Times New Roman" w:hAnsi="Times New Roman"/>
          <w:sz w:val="24"/>
          <w:szCs w:val="24"/>
        </w:rPr>
        <w:t xml:space="preserve">Student Name: </w:t>
      </w:r>
      <w:r>
        <w:rPr>
          <w:rFonts w:ascii="Times New Roman" w:hAnsi="Times New Roman"/>
          <w:sz w:val="24"/>
          <w:szCs w:val="24"/>
        </w:rPr>
        <w:tab/>
        <w:t>Jessica Russell, University of South Carolina School of Public Health</w:t>
      </w:r>
    </w:p>
    <w:p w:rsidR="00811E88" w:rsidRDefault="00811E88" w:rsidP="00811E88">
      <w:pPr>
        <w:spacing w:after="0" w:line="240" w:lineRule="auto"/>
        <w:rPr>
          <w:rFonts w:ascii="Times New Roman" w:hAnsi="Times New Roman"/>
          <w:sz w:val="24"/>
          <w:szCs w:val="24"/>
        </w:rPr>
      </w:pPr>
    </w:p>
    <w:p w:rsidR="00811E88" w:rsidRDefault="00811E88" w:rsidP="00811E88">
      <w:pPr>
        <w:spacing w:after="0" w:line="240" w:lineRule="auto"/>
        <w:rPr>
          <w:rFonts w:ascii="Times New Roman" w:hAnsi="Times New Roman"/>
          <w:sz w:val="24"/>
          <w:szCs w:val="24"/>
        </w:rPr>
      </w:pPr>
      <w:r>
        <w:rPr>
          <w:rFonts w:ascii="Times New Roman" w:hAnsi="Times New Roman"/>
          <w:sz w:val="24"/>
          <w:szCs w:val="24"/>
        </w:rPr>
        <w:t xml:space="preserve">Major: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Physical Therapy, Ph.D. Student</w:t>
      </w:r>
    </w:p>
    <w:p w:rsidR="00811E88" w:rsidRDefault="00811E88" w:rsidP="00811E88">
      <w:pPr>
        <w:spacing w:after="0" w:line="240" w:lineRule="auto"/>
        <w:rPr>
          <w:rFonts w:ascii="Times New Roman" w:hAnsi="Times New Roman"/>
          <w:sz w:val="24"/>
          <w:szCs w:val="24"/>
        </w:rPr>
      </w:pPr>
    </w:p>
    <w:p w:rsidR="00811E88" w:rsidRDefault="00811E88" w:rsidP="00811E88">
      <w:pPr>
        <w:spacing w:after="0" w:line="240" w:lineRule="auto"/>
        <w:rPr>
          <w:rFonts w:ascii="Times New Roman" w:hAnsi="Times New Roman"/>
          <w:sz w:val="24"/>
          <w:szCs w:val="24"/>
        </w:rPr>
      </w:pPr>
      <w:r>
        <w:rPr>
          <w:rFonts w:ascii="Times New Roman" w:hAnsi="Times New Roman"/>
          <w:sz w:val="24"/>
          <w:szCs w:val="24"/>
        </w:rPr>
        <w:t xml:space="preserve">Faculty Mentor’s Name: </w:t>
      </w:r>
      <w:r>
        <w:rPr>
          <w:rFonts w:ascii="Times New Roman" w:hAnsi="Times New Roman"/>
          <w:sz w:val="24"/>
          <w:szCs w:val="24"/>
        </w:rPr>
        <w:tab/>
        <w:t>Dr. Larry Lowe</w:t>
      </w:r>
    </w:p>
    <w:p w:rsidR="00811E88" w:rsidRDefault="00811E88" w:rsidP="00811E88">
      <w:pPr>
        <w:spacing w:after="0" w:line="240" w:lineRule="auto"/>
        <w:rPr>
          <w:rFonts w:ascii="Times New Roman" w:hAnsi="Times New Roman"/>
          <w:sz w:val="24"/>
          <w:szCs w:val="24"/>
        </w:rPr>
      </w:pPr>
    </w:p>
    <w:p w:rsidR="00811E88" w:rsidRDefault="00811E88" w:rsidP="00811E88">
      <w:pPr>
        <w:spacing w:after="0" w:line="240" w:lineRule="auto"/>
        <w:rPr>
          <w:rFonts w:ascii="Times New Roman" w:hAnsi="Times New Roman"/>
          <w:sz w:val="24"/>
          <w:szCs w:val="24"/>
        </w:rPr>
      </w:pPr>
      <w:r>
        <w:rPr>
          <w:rFonts w:ascii="Times New Roman" w:hAnsi="Times New Roman"/>
          <w:sz w:val="24"/>
          <w:szCs w:val="24"/>
        </w:rPr>
        <w:t xml:space="preserve">Presentation Category: </w:t>
      </w:r>
      <w:r>
        <w:rPr>
          <w:rFonts w:ascii="Times New Roman" w:hAnsi="Times New Roman"/>
          <w:sz w:val="24"/>
          <w:szCs w:val="24"/>
        </w:rPr>
        <w:tab/>
        <w:t>Biology</w:t>
      </w:r>
    </w:p>
    <w:p w:rsidR="00811E88" w:rsidRDefault="00811E88" w:rsidP="00811E88">
      <w:pPr>
        <w:spacing w:after="0" w:line="240" w:lineRule="auto"/>
        <w:rPr>
          <w:rFonts w:ascii="Times New Roman" w:hAnsi="Times New Roman"/>
          <w:sz w:val="24"/>
          <w:szCs w:val="24"/>
        </w:rPr>
      </w:pPr>
    </w:p>
    <w:p w:rsidR="00811E88" w:rsidRPr="00337A47" w:rsidRDefault="00811E88" w:rsidP="00811E88">
      <w:pPr>
        <w:spacing w:line="240" w:lineRule="auto"/>
        <w:jc w:val="both"/>
        <w:rPr>
          <w:rFonts w:ascii="Times New Roman" w:hAnsi="Times New Roman"/>
          <w:sz w:val="24"/>
          <w:szCs w:val="24"/>
        </w:rPr>
      </w:pPr>
      <w:bookmarkStart w:id="0" w:name="_Hlk519064246"/>
      <w:r w:rsidRPr="00337A47">
        <w:rPr>
          <w:rFonts w:ascii="Times New Roman" w:hAnsi="Times New Roman"/>
          <w:sz w:val="24"/>
          <w:szCs w:val="24"/>
        </w:rPr>
        <w:t>Poster</w:t>
      </w:r>
      <w:r>
        <w:rPr>
          <w:rFonts w:ascii="Times New Roman" w:hAnsi="Times New Roman"/>
          <w:sz w:val="24"/>
          <w:szCs w:val="24"/>
        </w:rPr>
        <w:t xml:space="preserve"> </w:t>
      </w:r>
    </w:p>
    <w:bookmarkEnd w:id="0"/>
    <w:p w:rsidR="00B842C2" w:rsidRDefault="00B842C2"/>
    <w:p w:rsidR="00811E88" w:rsidRPr="00811E88" w:rsidRDefault="00811E88" w:rsidP="00811E88">
      <w:pPr>
        <w:jc w:val="both"/>
        <w:rPr>
          <w:rFonts w:ascii="Times New Roman" w:hAnsi="Times New Roman" w:cs="Times New Roman"/>
          <w:sz w:val="24"/>
          <w:szCs w:val="24"/>
        </w:rPr>
      </w:pPr>
      <w:r>
        <w:rPr>
          <w:rFonts w:ascii="Times New Roman" w:hAnsi="Times New Roman" w:cs="Times New Roman"/>
          <w:b/>
          <w:bCs/>
          <w:sz w:val="24"/>
          <w:szCs w:val="24"/>
        </w:rPr>
        <w:t>“</w:t>
      </w:r>
      <w:r w:rsidRPr="00811E88">
        <w:rPr>
          <w:rFonts w:ascii="Times New Roman" w:hAnsi="Times New Roman" w:cs="Times New Roman"/>
          <w:b/>
          <w:bCs/>
          <w:sz w:val="24"/>
          <w:szCs w:val="24"/>
        </w:rPr>
        <w:t>Quantitative Statistical Analysis and Research Applications</w:t>
      </w:r>
      <w:r>
        <w:rPr>
          <w:rFonts w:ascii="Times New Roman" w:hAnsi="Times New Roman" w:cs="Times New Roman"/>
          <w:b/>
          <w:bCs/>
          <w:sz w:val="24"/>
          <w:szCs w:val="24"/>
        </w:rPr>
        <w:t xml:space="preserve">”.  </w:t>
      </w:r>
      <w:r w:rsidRPr="00811E88">
        <w:rPr>
          <w:rFonts w:ascii="Times New Roman" w:hAnsi="Times New Roman" w:cs="Times New Roman"/>
          <w:sz w:val="24"/>
          <w:szCs w:val="24"/>
          <w:u w:val="single"/>
        </w:rPr>
        <w:t>*Jessica Russell</w:t>
      </w:r>
      <w:r w:rsidRPr="00811E88">
        <w:rPr>
          <w:rFonts w:ascii="Times New Roman" w:hAnsi="Times New Roman" w:cs="Times New Roman"/>
          <w:sz w:val="24"/>
          <w:szCs w:val="24"/>
        </w:rPr>
        <w:t>, **Larry L. Lowe, **Jessica Abercrombie, **Rashida Townsend, and **Shakayla Dozier</w:t>
      </w:r>
      <w:r>
        <w:rPr>
          <w:rFonts w:ascii="Times New Roman" w:hAnsi="Times New Roman" w:cs="Times New Roman"/>
          <w:sz w:val="24"/>
          <w:szCs w:val="24"/>
        </w:rPr>
        <w:t xml:space="preserve"> </w:t>
      </w:r>
      <w:r w:rsidRPr="00811E88">
        <w:rPr>
          <w:rFonts w:ascii="Times New Roman" w:hAnsi="Times New Roman" w:cs="Times New Roman"/>
          <w:sz w:val="24"/>
          <w:szCs w:val="24"/>
        </w:rPr>
        <w:t>*School of Public Health, University of South Carolina, Columbia, SC and **Biology, Chemistry, and Environmental Health Science Department, Benedict College, Columbia, SC</w:t>
      </w:r>
      <w:r>
        <w:rPr>
          <w:rFonts w:ascii="Times New Roman" w:hAnsi="Times New Roman" w:cs="Times New Roman"/>
          <w:sz w:val="24"/>
          <w:szCs w:val="24"/>
        </w:rPr>
        <w:t>.</w:t>
      </w:r>
    </w:p>
    <w:p w:rsidR="00AB2244" w:rsidRPr="00811E88" w:rsidRDefault="00AB2244" w:rsidP="00811E88">
      <w:pPr>
        <w:jc w:val="both"/>
        <w:rPr>
          <w:rFonts w:ascii="Times New Roman" w:hAnsi="Times New Roman" w:cs="Times New Roman"/>
          <w:sz w:val="24"/>
          <w:szCs w:val="24"/>
        </w:rPr>
      </w:pPr>
    </w:p>
    <w:p w:rsidR="00AB2244" w:rsidRPr="00AB2244" w:rsidRDefault="00AB2244" w:rsidP="00AB2244">
      <w:pPr>
        <w:spacing w:line="480" w:lineRule="auto"/>
        <w:jc w:val="both"/>
        <w:rPr>
          <w:rFonts w:ascii="Times New Roman" w:hAnsi="Times New Roman" w:cs="Times New Roman"/>
          <w:sz w:val="24"/>
          <w:szCs w:val="24"/>
        </w:rPr>
      </w:pPr>
      <w:bookmarkStart w:id="1" w:name="_GoBack"/>
      <w:bookmarkEnd w:id="1"/>
      <w:r w:rsidRPr="00AB2244">
        <w:rPr>
          <w:rFonts w:ascii="Times New Roman" w:hAnsi="Times New Roman" w:cs="Times New Roman"/>
          <w:sz w:val="24"/>
          <w:szCs w:val="24"/>
        </w:rPr>
        <w:t xml:space="preserve">Research is ubiquitous in the science fields, and good data reporting requires a basic understanding of statistics in order to draw appropriate and accurate conclusions. Without this knowledge, results may not be repeatable, and in the case of biology and clinical research, false positives and false negatives are can result in harm to humans. The goal of this presentation is to empower researchers with tools to improve their understanding of statistics, choose appropriate statistical tests for their research applications and questions, and to better analyze the literature they read. </w:t>
      </w:r>
    </w:p>
    <w:p w:rsidR="00AB2244" w:rsidRDefault="00AB2244"/>
    <w:sectPr w:rsidR="00AB22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244"/>
    <w:rsid w:val="00811E88"/>
    <w:rsid w:val="00AB2244"/>
    <w:rsid w:val="00B842C2"/>
    <w:rsid w:val="00DE4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0EF12"/>
  <w15:chartTrackingRefBased/>
  <w15:docId w15:val="{3258E92D-D099-40CD-B152-3CECC673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EB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44434">
      <w:bodyDiv w:val="1"/>
      <w:marLeft w:val="0"/>
      <w:marRight w:val="0"/>
      <w:marTop w:val="0"/>
      <w:marBottom w:val="0"/>
      <w:divBdr>
        <w:top w:val="none" w:sz="0" w:space="0" w:color="auto"/>
        <w:left w:val="none" w:sz="0" w:space="0" w:color="auto"/>
        <w:bottom w:val="none" w:sz="0" w:space="0" w:color="auto"/>
        <w:right w:val="none" w:sz="0" w:space="0" w:color="auto"/>
      </w:divBdr>
    </w:div>
    <w:div w:id="101372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Lowe</dc:creator>
  <cp:keywords/>
  <dc:description/>
  <cp:lastModifiedBy>Dr. Lowe</cp:lastModifiedBy>
  <cp:revision>2</cp:revision>
  <dcterms:created xsi:type="dcterms:W3CDTF">2019-07-21T21:09:00Z</dcterms:created>
  <dcterms:modified xsi:type="dcterms:W3CDTF">2019-07-21T21:09:00Z</dcterms:modified>
</cp:coreProperties>
</file>